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D3D" w:rsidRPr="00DB0D3D" w:rsidRDefault="00DB0D3D" w:rsidP="00DB0D3D">
      <w:pPr>
        <w:spacing w:line="480" w:lineRule="auto"/>
        <w:jc w:val="center"/>
        <w:rPr>
          <w:rFonts w:ascii="Times New Roman" w:hAnsi="Times New Roman" w:cs="Times New Roman"/>
          <w:b/>
          <w:sz w:val="24"/>
          <w:szCs w:val="24"/>
        </w:rPr>
      </w:pPr>
    </w:p>
    <w:p w:rsidR="00DB0D3D" w:rsidRPr="00DB0D3D" w:rsidRDefault="00DB0D3D" w:rsidP="00DB0D3D">
      <w:pPr>
        <w:spacing w:line="480" w:lineRule="auto"/>
        <w:jc w:val="center"/>
        <w:rPr>
          <w:rFonts w:ascii="Times New Roman" w:hAnsi="Times New Roman" w:cs="Times New Roman"/>
          <w:b/>
          <w:sz w:val="24"/>
          <w:szCs w:val="24"/>
        </w:rPr>
      </w:pPr>
    </w:p>
    <w:p w:rsidR="00DB0D3D" w:rsidRPr="00DB0D3D" w:rsidRDefault="00DB0D3D" w:rsidP="00DB0D3D">
      <w:pPr>
        <w:spacing w:line="480" w:lineRule="auto"/>
        <w:jc w:val="center"/>
        <w:rPr>
          <w:rFonts w:ascii="Times New Roman" w:hAnsi="Times New Roman" w:cs="Times New Roman"/>
          <w:b/>
          <w:sz w:val="24"/>
          <w:szCs w:val="24"/>
        </w:rPr>
      </w:pPr>
    </w:p>
    <w:p w:rsidR="00DB0D3D" w:rsidRPr="00DB0D3D" w:rsidRDefault="00DB0D3D" w:rsidP="00DB0D3D">
      <w:pPr>
        <w:spacing w:line="480" w:lineRule="auto"/>
        <w:jc w:val="center"/>
        <w:rPr>
          <w:rFonts w:ascii="Times New Roman" w:hAnsi="Times New Roman" w:cs="Times New Roman"/>
          <w:b/>
          <w:sz w:val="24"/>
          <w:szCs w:val="24"/>
        </w:rPr>
      </w:pPr>
    </w:p>
    <w:p w:rsidR="00DB0D3D" w:rsidRPr="00DB0D3D" w:rsidRDefault="00DB0D3D" w:rsidP="00DB0D3D">
      <w:pPr>
        <w:spacing w:line="480" w:lineRule="auto"/>
        <w:jc w:val="center"/>
        <w:rPr>
          <w:rFonts w:ascii="Times New Roman" w:hAnsi="Times New Roman" w:cs="Times New Roman"/>
          <w:b/>
          <w:sz w:val="24"/>
          <w:szCs w:val="24"/>
        </w:rPr>
      </w:pPr>
    </w:p>
    <w:p w:rsidR="00DB0D3D" w:rsidRPr="00DB0D3D" w:rsidRDefault="00DB0D3D" w:rsidP="00DB0D3D">
      <w:pPr>
        <w:spacing w:line="480" w:lineRule="auto"/>
        <w:jc w:val="center"/>
        <w:rPr>
          <w:rFonts w:ascii="Times New Roman" w:hAnsi="Times New Roman" w:cs="Times New Roman"/>
          <w:b/>
          <w:sz w:val="24"/>
          <w:szCs w:val="24"/>
        </w:rPr>
      </w:pPr>
    </w:p>
    <w:p w:rsidR="00DB0D3D" w:rsidRPr="00DB0D3D" w:rsidRDefault="00DB0D3D" w:rsidP="00DB0D3D">
      <w:pPr>
        <w:spacing w:line="480" w:lineRule="auto"/>
        <w:jc w:val="center"/>
        <w:rPr>
          <w:rFonts w:ascii="Times New Roman" w:hAnsi="Times New Roman" w:cs="Times New Roman"/>
          <w:b/>
          <w:sz w:val="24"/>
          <w:szCs w:val="24"/>
        </w:rPr>
      </w:pPr>
    </w:p>
    <w:p w:rsidR="0024498B" w:rsidRPr="00DB0D3D" w:rsidRDefault="00DB0D3D" w:rsidP="00DB0D3D">
      <w:pPr>
        <w:spacing w:line="480" w:lineRule="auto"/>
        <w:jc w:val="center"/>
        <w:rPr>
          <w:rFonts w:ascii="Times New Roman" w:hAnsi="Times New Roman" w:cs="Times New Roman"/>
          <w:b/>
          <w:sz w:val="24"/>
          <w:szCs w:val="24"/>
        </w:rPr>
      </w:pPr>
      <w:bookmarkStart w:id="0" w:name="_GoBack"/>
      <w:r w:rsidRPr="00DB0D3D">
        <w:rPr>
          <w:rFonts w:ascii="Times New Roman" w:hAnsi="Times New Roman" w:cs="Times New Roman"/>
          <w:b/>
          <w:sz w:val="24"/>
          <w:szCs w:val="24"/>
        </w:rPr>
        <w:t>Feasibility Analysis</w:t>
      </w:r>
    </w:p>
    <w:bookmarkEnd w:id="0"/>
    <w:p w:rsidR="00DB0D3D" w:rsidRPr="00DB0D3D" w:rsidRDefault="00DB0D3D" w:rsidP="00DB0D3D">
      <w:pPr>
        <w:spacing w:line="480" w:lineRule="auto"/>
        <w:jc w:val="center"/>
        <w:rPr>
          <w:rFonts w:ascii="Times New Roman" w:hAnsi="Times New Roman" w:cs="Times New Roman"/>
          <w:sz w:val="24"/>
          <w:szCs w:val="24"/>
        </w:rPr>
      </w:pPr>
    </w:p>
    <w:p w:rsidR="00DB0D3D" w:rsidRPr="00DB0D3D" w:rsidRDefault="00DB0D3D" w:rsidP="00DB0D3D">
      <w:pPr>
        <w:spacing w:line="480" w:lineRule="auto"/>
        <w:jc w:val="center"/>
        <w:rPr>
          <w:rFonts w:ascii="Times New Roman" w:hAnsi="Times New Roman" w:cs="Times New Roman"/>
          <w:sz w:val="24"/>
          <w:szCs w:val="24"/>
        </w:rPr>
      </w:pPr>
      <w:r w:rsidRPr="00DB0D3D">
        <w:rPr>
          <w:rFonts w:ascii="Times New Roman" w:hAnsi="Times New Roman" w:cs="Times New Roman"/>
          <w:sz w:val="24"/>
          <w:szCs w:val="24"/>
        </w:rPr>
        <w:t>Name</w:t>
      </w:r>
    </w:p>
    <w:p w:rsidR="00DB0D3D" w:rsidRPr="00DB0D3D" w:rsidRDefault="00DB0D3D" w:rsidP="00DB0D3D">
      <w:pPr>
        <w:spacing w:line="480" w:lineRule="auto"/>
        <w:jc w:val="center"/>
        <w:rPr>
          <w:rFonts w:ascii="Times New Roman" w:hAnsi="Times New Roman" w:cs="Times New Roman"/>
          <w:sz w:val="24"/>
          <w:szCs w:val="24"/>
        </w:rPr>
      </w:pPr>
      <w:r w:rsidRPr="00DB0D3D">
        <w:rPr>
          <w:rFonts w:ascii="Times New Roman" w:hAnsi="Times New Roman" w:cs="Times New Roman"/>
          <w:sz w:val="24"/>
          <w:szCs w:val="24"/>
        </w:rPr>
        <w:t>Institution</w:t>
      </w:r>
    </w:p>
    <w:p w:rsidR="00DB0D3D" w:rsidRPr="00DB0D3D" w:rsidRDefault="00DB0D3D" w:rsidP="00DB0D3D">
      <w:pPr>
        <w:spacing w:line="480" w:lineRule="auto"/>
        <w:jc w:val="center"/>
        <w:rPr>
          <w:rFonts w:ascii="Times New Roman" w:hAnsi="Times New Roman" w:cs="Times New Roman"/>
          <w:sz w:val="24"/>
          <w:szCs w:val="24"/>
        </w:rPr>
      </w:pPr>
      <w:r w:rsidRPr="00DB0D3D">
        <w:rPr>
          <w:rFonts w:ascii="Times New Roman" w:hAnsi="Times New Roman" w:cs="Times New Roman"/>
          <w:sz w:val="24"/>
          <w:szCs w:val="24"/>
        </w:rPr>
        <w:t xml:space="preserve">Date </w:t>
      </w:r>
    </w:p>
    <w:p w:rsidR="00DB0D3D" w:rsidRPr="00DB0D3D" w:rsidRDefault="00DB0D3D" w:rsidP="00DB0D3D">
      <w:pPr>
        <w:spacing w:line="480" w:lineRule="auto"/>
        <w:jc w:val="center"/>
        <w:rPr>
          <w:rFonts w:ascii="Times New Roman" w:hAnsi="Times New Roman" w:cs="Times New Roman"/>
          <w:sz w:val="24"/>
          <w:szCs w:val="24"/>
        </w:rPr>
      </w:pPr>
    </w:p>
    <w:p w:rsidR="00DB0D3D" w:rsidRPr="00DB0D3D" w:rsidRDefault="00DB0D3D" w:rsidP="00DB0D3D">
      <w:pPr>
        <w:spacing w:line="480" w:lineRule="auto"/>
        <w:jc w:val="center"/>
        <w:rPr>
          <w:rFonts w:ascii="Times New Roman" w:hAnsi="Times New Roman" w:cs="Times New Roman"/>
          <w:sz w:val="24"/>
          <w:szCs w:val="24"/>
        </w:rPr>
      </w:pPr>
    </w:p>
    <w:p w:rsidR="00DB0D3D" w:rsidRPr="00DB0D3D" w:rsidRDefault="00DB0D3D" w:rsidP="00DB0D3D">
      <w:pPr>
        <w:spacing w:line="480" w:lineRule="auto"/>
        <w:jc w:val="center"/>
        <w:rPr>
          <w:rFonts w:ascii="Times New Roman" w:hAnsi="Times New Roman" w:cs="Times New Roman"/>
          <w:sz w:val="24"/>
          <w:szCs w:val="24"/>
        </w:rPr>
      </w:pPr>
    </w:p>
    <w:p w:rsidR="00DB0D3D" w:rsidRPr="00DB0D3D" w:rsidRDefault="00DB0D3D" w:rsidP="00DB0D3D">
      <w:pPr>
        <w:spacing w:line="480" w:lineRule="auto"/>
        <w:jc w:val="center"/>
        <w:rPr>
          <w:rFonts w:ascii="Times New Roman" w:hAnsi="Times New Roman" w:cs="Times New Roman"/>
          <w:sz w:val="24"/>
          <w:szCs w:val="24"/>
        </w:rPr>
      </w:pPr>
    </w:p>
    <w:p w:rsidR="00DB0D3D" w:rsidRPr="00DB0D3D" w:rsidRDefault="00DB0D3D" w:rsidP="00DB0D3D">
      <w:pPr>
        <w:spacing w:line="480" w:lineRule="auto"/>
        <w:jc w:val="center"/>
        <w:rPr>
          <w:rFonts w:ascii="Times New Roman" w:hAnsi="Times New Roman" w:cs="Times New Roman"/>
          <w:sz w:val="24"/>
          <w:szCs w:val="24"/>
        </w:rPr>
      </w:pPr>
    </w:p>
    <w:p w:rsidR="00DB0D3D" w:rsidRPr="00DB0D3D" w:rsidRDefault="00DB0D3D" w:rsidP="00DB0D3D">
      <w:pPr>
        <w:spacing w:line="480" w:lineRule="auto"/>
        <w:jc w:val="center"/>
        <w:rPr>
          <w:rFonts w:ascii="Times New Roman" w:hAnsi="Times New Roman" w:cs="Times New Roman"/>
          <w:sz w:val="24"/>
          <w:szCs w:val="24"/>
        </w:rPr>
      </w:pPr>
    </w:p>
    <w:p w:rsidR="00DB0D3D" w:rsidRPr="00DB0D3D" w:rsidRDefault="00DB0D3D" w:rsidP="00DB0D3D">
      <w:pPr>
        <w:spacing w:line="480" w:lineRule="auto"/>
        <w:jc w:val="center"/>
        <w:rPr>
          <w:rFonts w:ascii="Times New Roman" w:hAnsi="Times New Roman" w:cs="Times New Roman"/>
          <w:b/>
          <w:sz w:val="24"/>
          <w:szCs w:val="24"/>
        </w:rPr>
      </w:pPr>
      <w:r w:rsidRPr="00DB0D3D">
        <w:rPr>
          <w:rFonts w:ascii="Times New Roman" w:hAnsi="Times New Roman" w:cs="Times New Roman"/>
          <w:b/>
          <w:sz w:val="24"/>
          <w:szCs w:val="24"/>
        </w:rPr>
        <w:lastRenderedPageBreak/>
        <w:t>Feasibility Analysis</w:t>
      </w:r>
    </w:p>
    <w:p w:rsidR="006C0A18" w:rsidRPr="00DB0D3D" w:rsidRDefault="005335F5" w:rsidP="00DB0D3D">
      <w:pPr>
        <w:spacing w:line="480" w:lineRule="auto"/>
        <w:ind w:firstLine="720"/>
        <w:rPr>
          <w:rFonts w:ascii="Times New Roman" w:hAnsi="Times New Roman" w:cs="Times New Roman"/>
          <w:sz w:val="24"/>
          <w:szCs w:val="24"/>
        </w:rPr>
      </w:pPr>
      <w:r w:rsidRPr="00DB0D3D">
        <w:rPr>
          <w:rFonts w:ascii="Times New Roman" w:hAnsi="Times New Roman" w:cs="Times New Roman"/>
          <w:sz w:val="24"/>
          <w:szCs w:val="24"/>
        </w:rPr>
        <w:t>McDonald's is one of the top-performing businesses in the United States and in the global market. The company is planning to introduce a Multigrain Tortilla Chips by September 2021. The Multigrain Tortilla Chips is a type of chips that contain more than one type of grain. These types of chips are made of whole grains rather than potatoes and can be legitimately considered a healthy food as long as they are produced following the prescribed recipe (McKey, Kim, &amp; Seo, 2020). Even though there are several types of multigrain chips on the market, the Multigrain Tortilla Chips will be great because it has great taste and it ultimately meets the preferences of its consumers more than any other chips or fast food product in the entire market. Contemporary research has shown that the fast food industry in our country is significantly changing with an absolute explosion of diverse restaurants' concepts and menu choices. Similarly, the demand for fast food has closely surpassed the supply. Such evolution illustrates that the industry has been significantly responsive to changing consumer tastes, thus, enabling entrepreneurs to notice niche opportunities to profit (Cooper, 2019). </w:t>
      </w:r>
      <w:r w:rsidR="006C0A18" w:rsidRPr="00DB0D3D">
        <w:rPr>
          <w:rFonts w:ascii="Times New Roman" w:hAnsi="Times New Roman" w:cs="Times New Roman"/>
          <w:sz w:val="24"/>
          <w:szCs w:val="24"/>
        </w:rPr>
        <w:t>The Business Problem and Opportunity Statement</w:t>
      </w:r>
    </w:p>
    <w:p w:rsidR="00146C65" w:rsidRPr="00DB0D3D" w:rsidRDefault="00146C65" w:rsidP="00DB0D3D">
      <w:pPr>
        <w:spacing w:line="480" w:lineRule="auto"/>
        <w:jc w:val="center"/>
        <w:rPr>
          <w:rFonts w:ascii="Times New Roman" w:hAnsi="Times New Roman" w:cs="Times New Roman"/>
          <w:b/>
          <w:sz w:val="24"/>
          <w:szCs w:val="24"/>
        </w:rPr>
      </w:pPr>
      <w:r w:rsidRPr="00DB0D3D">
        <w:rPr>
          <w:rFonts w:ascii="Times New Roman" w:hAnsi="Times New Roman" w:cs="Times New Roman"/>
          <w:b/>
          <w:sz w:val="24"/>
          <w:szCs w:val="24"/>
        </w:rPr>
        <w:t>Part 1: Product/Service Feasibility</w:t>
      </w:r>
    </w:p>
    <w:p w:rsidR="005335F5" w:rsidRPr="005335F5" w:rsidRDefault="005335F5" w:rsidP="00DB0D3D">
      <w:pPr>
        <w:spacing w:line="480" w:lineRule="auto"/>
        <w:ind w:firstLine="720"/>
        <w:rPr>
          <w:rFonts w:ascii="Times New Roman" w:eastAsia="Times New Roman" w:hAnsi="Times New Roman" w:cs="Times New Roman"/>
          <w:sz w:val="24"/>
          <w:szCs w:val="24"/>
        </w:rPr>
      </w:pPr>
      <w:r w:rsidRPr="005335F5">
        <w:rPr>
          <w:rFonts w:ascii="Times New Roman" w:eastAsia="Times New Roman" w:hAnsi="Times New Roman" w:cs="Times New Roman"/>
          <w:sz w:val="24"/>
          <w:szCs w:val="24"/>
        </w:rPr>
        <w:t xml:space="preserve">The fast-food market in the United States has recorded rapid growth throughout the prediction period, preserving the greatest and the rapidly increasing number of fast-food restaurants. The nation is featured with a rising number of working women, increase in demand for international cuisines, increased use of tech-savvy ordering options, as well as change in consumer taste and preference (Bam, 2018). The industry has been challenged with the high set-up cost of restaurants, low-quality products, </w:t>
      </w:r>
      <w:r w:rsidR="00DB0D3D" w:rsidRPr="00DB0D3D">
        <w:rPr>
          <w:rFonts w:ascii="Times New Roman" w:eastAsia="Times New Roman" w:hAnsi="Times New Roman" w:cs="Times New Roman"/>
          <w:sz w:val="24"/>
          <w:szCs w:val="24"/>
        </w:rPr>
        <w:t>and high</w:t>
      </w:r>
      <w:r w:rsidRPr="005335F5">
        <w:rPr>
          <w:rFonts w:ascii="Times New Roman" w:eastAsia="Times New Roman" w:hAnsi="Times New Roman" w:cs="Times New Roman"/>
          <w:sz w:val="24"/>
          <w:szCs w:val="24"/>
        </w:rPr>
        <w:t xml:space="preserve"> cost of products among other core factors that are anticipated to challenge the growth of this essential industry. With the rising number of working women and schooling kids, McDonald's anticipates that multigrain tortilla chips are </w:t>
      </w:r>
      <w:r w:rsidRPr="005335F5">
        <w:rPr>
          <w:rFonts w:ascii="Times New Roman" w:eastAsia="Times New Roman" w:hAnsi="Times New Roman" w:cs="Times New Roman"/>
          <w:sz w:val="24"/>
          <w:szCs w:val="24"/>
        </w:rPr>
        <w:lastRenderedPageBreak/>
        <w:t>among the many fast food products that can be consumed with ease</w:t>
      </w:r>
      <w:r w:rsidR="001C4511">
        <w:rPr>
          <w:rFonts w:ascii="Times New Roman" w:eastAsia="Times New Roman" w:hAnsi="Times New Roman" w:cs="Times New Roman"/>
          <w:sz w:val="24"/>
          <w:szCs w:val="24"/>
        </w:rPr>
        <w:t xml:space="preserve"> and have health benefits</w:t>
      </w:r>
      <w:r w:rsidRPr="005335F5">
        <w:rPr>
          <w:rFonts w:ascii="Times New Roman" w:eastAsia="Times New Roman" w:hAnsi="Times New Roman" w:cs="Times New Roman"/>
          <w:sz w:val="24"/>
          <w:szCs w:val="24"/>
        </w:rPr>
        <w:t xml:space="preserve">. It is also true that many consumers are on the verge of adopting the busy lifestyle, thus, paving way for the growth of fast food products in terms of market and sales. The popularity of </w:t>
      </w:r>
      <w:r w:rsidR="001C4511" w:rsidRPr="005335F5">
        <w:rPr>
          <w:rFonts w:ascii="Times New Roman" w:eastAsia="Times New Roman" w:hAnsi="Times New Roman" w:cs="Times New Roman"/>
          <w:sz w:val="24"/>
          <w:szCs w:val="24"/>
        </w:rPr>
        <w:t>McDonalds</w:t>
      </w:r>
      <w:r w:rsidRPr="005335F5">
        <w:rPr>
          <w:rFonts w:ascii="Times New Roman" w:eastAsia="Times New Roman" w:hAnsi="Times New Roman" w:cs="Times New Roman"/>
          <w:sz w:val="24"/>
          <w:szCs w:val="24"/>
        </w:rPr>
        <w:t xml:space="preserve"> as a quick-service restaurant serves as an ideal boost to the acceptability and growth of the market for multigrain tortilla chips. </w:t>
      </w:r>
    </w:p>
    <w:p w:rsidR="005335F5" w:rsidRPr="005335F5" w:rsidRDefault="005335F5" w:rsidP="00DB0D3D">
      <w:pPr>
        <w:spacing w:line="480" w:lineRule="auto"/>
        <w:ind w:firstLine="720"/>
        <w:rPr>
          <w:rFonts w:ascii="Times New Roman" w:eastAsia="Times New Roman" w:hAnsi="Times New Roman" w:cs="Times New Roman"/>
          <w:sz w:val="24"/>
          <w:szCs w:val="24"/>
        </w:rPr>
      </w:pPr>
      <w:r w:rsidRPr="005335F5">
        <w:rPr>
          <w:rFonts w:ascii="Times New Roman" w:eastAsia="Times New Roman" w:hAnsi="Times New Roman" w:cs="Times New Roman"/>
          <w:sz w:val="24"/>
          <w:szCs w:val="24"/>
        </w:rPr>
        <w:t>Although there are many types of chips in the fast-food market, the demand tends to surpass the supply, and hence the market the requirement is not fully met by the supply. Based on these facts, there exists a rele</w:t>
      </w:r>
      <w:r w:rsidRPr="00DB0D3D">
        <w:rPr>
          <w:rFonts w:ascii="Times New Roman" w:eastAsia="Times New Roman" w:hAnsi="Times New Roman" w:cs="Times New Roman"/>
          <w:sz w:val="24"/>
          <w:szCs w:val="24"/>
        </w:rPr>
        <w:t>ntless opportunity for McDonald</w:t>
      </w:r>
      <w:r w:rsidRPr="005335F5">
        <w:rPr>
          <w:rFonts w:ascii="Times New Roman" w:eastAsia="Times New Roman" w:hAnsi="Times New Roman" w:cs="Times New Roman"/>
          <w:sz w:val="24"/>
          <w:szCs w:val="24"/>
        </w:rPr>
        <w:t>s to launch and sell multigrain tortilla chips (McKey et al., 2020). Nevertheless, the country is endowed with a wide array of multigrain tortilla chips raw materials, thus they are easily available at low cost in addition to skilled and unskilled manpower that enhances productivity. </w:t>
      </w:r>
    </w:p>
    <w:p w:rsidR="00335A93" w:rsidRPr="00DB0D3D" w:rsidRDefault="00146C65" w:rsidP="00DB0D3D">
      <w:pPr>
        <w:spacing w:line="480" w:lineRule="auto"/>
        <w:jc w:val="center"/>
        <w:rPr>
          <w:rFonts w:ascii="Times New Roman" w:hAnsi="Times New Roman" w:cs="Times New Roman"/>
          <w:b/>
          <w:sz w:val="24"/>
          <w:szCs w:val="24"/>
        </w:rPr>
      </w:pPr>
      <w:r w:rsidRPr="00DB0D3D">
        <w:rPr>
          <w:rFonts w:ascii="Times New Roman" w:hAnsi="Times New Roman" w:cs="Times New Roman"/>
          <w:b/>
          <w:sz w:val="24"/>
          <w:szCs w:val="24"/>
        </w:rPr>
        <w:t>Part 2: Industry/Target Market Feasibility</w:t>
      </w:r>
    </w:p>
    <w:p w:rsidR="005335F5" w:rsidRPr="00DB0D3D" w:rsidRDefault="005335F5" w:rsidP="00DB0D3D">
      <w:pPr>
        <w:spacing w:line="480" w:lineRule="auto"/>
        <w:ind w:firstLine="720"/>
        <w:rPr>
          <w:rFonts w:ascii="Times New Roman" w:eastAsia="Times New Roman" w:hAnsi="Times New Roman" w:cs="Times New Roman"/>
          <w:sz w:val="24"/>
          <w:szCs w:val="24"/>
        </w:rPr>
      </w:pPr>
      <w:r w:rsidRPr="00DB0D3D">
        <w:rPr>
          <w:rFonts w:ascii="Times New Roman" w:eastAsia="Times New Roman" w:hAnsi="Times New Roman" w:cs="Times New Roman"/>
          <w:sz w:val="24"/>
          <w:szCs w:val="24"/>
        </w:rPr>
        <w:t>A feasibility study is a core step in launching products in every business (Cooper, 2019). More importantly, feasibility study analysis of the potential strengths and weaknesses of the corporation in addition to its overall suitability. It is interesting to note that McDonald’s fast-food chains are experimenting with a wide array of products in the industry. The company requires to set a team of experts who will carefully define and assess consumer preferences and come up with necessary changes to the main menu on a regular basis that will keep customers entices. McDonald’s menu ought to be changed to fit the taste of the local or the adjacent population. More importantly, the company should carefully assess customers to complete McDonald’s survey satisfaction levels. It should focus on creating equal opportunities for employees while meeting and exceeding their expectations through incentives.</w:t>
      </w:r>
    </w:p>
    <w:p w:rsidR="005335F5" w:rsidRPr="00DB0D3D" w:rsidRDefault="005335F5" w:rsidP="00DB0D3D">
      <w:pPr>
        <w:spacing w:line="480" w:lineRule="auto"/>
        <w:ind w:firstLine="720"/>
        <w:rPr>
          <w:rFonts w:ascii="Times New Roman" w:eastAsia="Times New Roman" w:hAnsi="Times New Roman" w:cs="Times New Roman"/>
          <w:sz w:val="24"/>
          <w:szCs w:val="24"/>
        </w:rPr>
      </w:pPr>
      <w:r w:rsidRPr="00DB0D3D">
        <w:rPr>
          <w:rFonts w:ascii="Times New Roman" w:eastAsia="Times New Roman" w:hAnsi="Times New Roman" w:cs="Times New Roman"/>
          <w:sz w:val="24"/>
          <w:szCs w:val="24"/>
        </w:rPr>
        <w:lastRenderedPageBreak/>
        <w:t>For the company to attain successful launch the product, McDonald’s marketing team should remain vigilant to determine if multigrain tortilla chips will remain the most demanded product in the entire consumer foodservice while appealing to the broad range of consumer’s testes and preferences. They should assess whether the rising disposable income levels will boost purchase of fast food on a regular basis as well as encourage consumer loyalty within the producer (Cooper, 2019). The marketing specialists should also be keen to define if the Multigrain tortilla chips will attain the best performance with leading competitors such as Burger, Starbucks, and Herfy. Another factor that needs to be considered is whether the increased number of fast foods in the market are affecting the operability of the entire fast-food industry.</w:t>
      </w:r>
    </w:p>
    <w:p w:rsidR="005335F5" w:rsidRPr="005335F5" w:rsidRDefault="005335F5" w:rsidP="00DB0D3D">
      <w:pPr>
        <w:spacing w:line="480" w:lineRule="auto"/>
        <w:ind w:firstLine="720"/>
        <w:rPr>
          <w:rFonts w:ascii="Times New Roman" w:eastAsia="Times New Roman" w:hAnsi="Times New Roman" w:cs="Times New Roman"/>
          <w:sz w:val="24"/>
          <w:szCs w:val="24"/>
        </w:rPr>
      </w:pPr>
      <w:r w:rsidRPr="005335F5">
        <w:rPr>
          <w:rFonts w:ascii="Times New Roman" w:eastAsia="Times New Roman" w:hAnsi="Times New Roman" w:cs="Times New Roman"/>
          <w:sz w:val="24"/>
          <w:szCs w:val="24"/>
        </w:rPr>
        <w:t xml:space="preserve">The company should give a clear focus on the core supply-side and demand trends for fast food and these include social and cultural changes. As evident, when carrying out a feasibility analysis, there is a need to maintain the understanding that the consumption and development of western fast-food chains are directly interlinked to the social and cultural changes. The increased number of restaurants and shopping malls in the United States has fueled of the demand for quick services in the fast-food industry, and this are good news to the company. </w:t>
      </w:r>
    </w:p>
    <w:p w:rsidR="005335F5" w:rsidRPr="005335F5" w:rsidRDefault="005335F5" w:rsidP="00DB0D3D">
      <w:pPr>
        <w:spacing w:line="480" w:lineRule="auto"/>
        <w:ind w:firstLine="720"/>
        <w:rPr>
          <w:rFonts w:ascii="Times New Roman" w:eastAsia="Times New Roman" w:hAnsi="Times New Roman" w:cs="Times New Roman"/>
          <w:sz w:val="24"/>
          <w:szCs w:val="24"/>
        </w:rPr>
      </w:pPr>
      <w:r w:rsidRPr="005335F5">
        <w:rPr>
          <w:rFonts w:ascii="Times New Roman" w:eastAsia="Times New Roman" w:hAnsi="Times New Roman" w:cs="Times New Roman"/>
          <w:sz w:val="24"/>
          <w:szCs w:val="24"/>
        </w:rPr>
        <w:t xml:space="preserve">Another requirement is the assessment of the increase in disposable income.  McDonald’s management should be eager to define whether there has reliable economic growth in recent years and whether this has helped in increasing per capita income in varied areas in the country (Bam, 2018). Higher levels of disposable income imply that a larger number of individuals are in a position to acquire fast food more frequently. Marketing and product promotion trends to help the company adopt quite innovative fast food recipes as well as promoting them with aggressive </w:t>
      </w:r>
      <w:r w:rsidRPr="005335F5">
        <w:rPr>
          <w:rFonts w:ascii="Times New Roman" w:eastAsia="Times New Roman" w:hAnsi="Times New Roman" w:cs="Times New Roman"/>
          <w:sz w:val="24"/>
          <w:szCs w:val="24"/>
        </w:rPr>
        <w:lastRenderedPageBreak/>
        <w:t>advertising campaigns.  Population growth should be factored in because inclination in the younger population would indicate increased demand for fast food as opposed to inclination in the older generation. Finally, the feasibility study should assess and propose a reasonable price that mind people can afford it.</w:t>
      </w:r>
    </w:p>
    <w:p w:rsidR="00146C65" w:rsidRPr="00DB0D3D" w:rsidRDefault="00146C65" w:rsidP="00DB0D3D">
      <w:pPr>
        <w:spacing w:line="480" w:lineRule="auto"/>
        <w:ind w:firstLine="720"/>
        <w:jc w:val="center"/>
        <w:rPr>
          <w:rFonts w:ascii="Times New Roman" w:hAnsi="Times New Roman" w:cs="Times New Roman"/>
          <w:b/>
          <w:sz w:val="24"/>
          <w:szCs w:val="24"/>
        </w:rPr>
      </w:pPr>
      <w:r w:rsidRPr="00DB0D3D">
        <w:rPr>
          <w:rFonts w:ascii="Times New Roman" w:hAnsi="Times New Roman" w:cs="Times New Roman"/>
          <w:b/>
          <w:sz w:val="24"/>
          <w:szCs w:val="24"/>
        </w:rPr>
        <w:t>Part 3: Organizational Feasibility</w:t>
      </w:r>
    </w:p>
    <w:p w:rsidR="005335F5" w:rsidRPr="005335F5" w:rsidRDefault="005335F5" w:rsidP="00DB0D3D">
      <w:pPr>
        <w:spacing w:line="480" w:lineRule="auto"/>
        <w:ind w:firstLine="720"/>
        <w:rPr>
          <w:rFonts w:ascii="Times New Roman" w:eastAsia="Times New Roman" w:hAnsi="Times New Roman" w:cs="Times New Roman"/>
          <w:sz w:val="24"/>
          <w:szCs w:val="24"/>
        </w:rPr>
      </w:pPr>
      <w:r w:rsidRPr="005335F5">
        <w:rPr>
          <w:rFonts w:ascii="Times New Roman" w:eastAsia="Times New Roman" w:hAnsi="Times New Roman" w:cs="Times New Roman"/>
          <w:sz w:val="24"/>
          <w:szCs w:val="24"/>
        </w:rPr>
        <w:t>Another factor is managerial requirements include location and layout strategies. McDonald’s managers should be keen for recording as well as monitoring dependencies which will keep projects running smoothly, regardless of their size. Should ensure that her branches are located in places where they are easily visible and accessible. Restaurants must have sufficient space for seating while allowing for takeaway arrangements. The restaurants must be able to maintain the attractive ambiance and proper seating arrangements which observe social distancing policy during this deadly era of the covid-19 pandemic, hence meeting the standard criteria.   </w:t>
      </w:r>
    </w:p>
    <w:p w:rsidR="005335F5" w:rsidRPr="005335F5" w:rsidRDefault="005335F5" w:rsidP="00DB0D3D">
      <w:pPr>
        <w:spacing w:line="480" w:lineRule="auto"/>
        <w:ind w:firstLine="720"/>
        <w:rPr>
          <w:rFonts w:ascii="Times New Roman" w:eastAsia="Times New Roman" w:hAnsi="Times New Roman" w:cs="Times New Roman"/>
          <w:sz w:val="24"/>
          <w:szCs w:val="24"/>
        </w:rPr>
      </w:pPr>
      <w:r w:rsidRPr="005335F5">
        <w:rPr>
          <w:rFonts w:ascii="Times New Roman" w:eastAsia="Times New Roman" w:hAnsi="Times New Roman" w:cs="Times New Roman"/>
          <w:sz w:val="24"/>
          <w:szCs w:val="24"/>
        </w:rPr>
        <w:t>McDonald’s goal is to grow, meet the people’s needs, and purpose to bring profit back to the customers. Technical feasibility requirement is another essential tool. There are different production techniques that are available for snacks production. Herein, McDonald’s technical personnel should lead the company to hire the largest technology equipment, ensure reliable food testing lab set up, and hire experienced food technologists for a successful go ahead.</w:t>
      </w:r>
    </w:p>
    <w:p w:rsidR="000B08E2" w:rsidRPr="00DB0D3D" w:rsidRDefault="000B08E2" w:rsidP="00DB0D3D">
      <w:pPr>
        <w:spacing w:line="480" w:lineRule="auto"/>
        <w:ind w:firstLine="720"/>
        <w:jc w:val="center"/>
        <w:rPr>
          <w:rFonts w:ascii="Times New Roman" w:hAnsi="Times New Roman" w:cs="Times New Roman"/>
          <w:b/>
          <w:sz w:val="24"/>
          <w:szCs w:val="24"/>
        </w:rPr>
      </w:pPr>
      <w:r w:rsidRPr="00DB0D3D">
        <w:rPr>
          <w:rFonts w:ascii="Times New Roman" w:hAnsi="Times New Roman" w:cs="Times New Roman"/>
          <w:b/>
          <w:sz w:val="24"/>
          <w:szCs w:val="24"/>
        </w:rPr>
        <w:t>Part 4: Financial Feasibility</w:t>
      </w:r>
    </w:p>
    <w:p w:rsidR="005335F5" w:rsidRPr="005335F5" w:rsidRDefault="005335F5" w:rsidP="00DB0D3D">
      <w:pPr>
        <w:spacing w:line="480" w:lineRule="auto"/>
        <w:ind w:firstLine="720"/>
        <w:rPr>
          <w:rFonts w:ascii="Times New Roman" w:eastAsia="Times New Roman" w:hAnsi="Times New Roman" w:cs="Times New Roman"/>
          <w:sz w:val="24"/>
          <w:szCs w:val="24"/>
        </w:rPr>
      </w:pPr>
      <w:r w:rsidRPr="005335F5">
        <w:rPr>
          <w:rFonts w:ascii="Times New Roman" w:eastAsia="Times New Roman" w:hAnsi="Times New Roman" w:cs="Times New Roman"/>
          <w:sz w:val="24"/>
          <w:szCs w:val="24"/>
        </w:rPr>
        <w:t xml:space="preserve">The total investment in the snacks line project is 20 million dollars. The company must pay attention to all aspects of the marketing process stretching from market research and development to selling the ideal product. The estimated return on investment is 12% per year in </w:t>
      </w:r>
      <w:r w:rsidRPr="005335F5">
        <w:rPr>
          <w:rFonts w:ascii="Times New Roman" w:eastAsia="Times New Roman" w:hAnsi="Times New Roman" w:cs="Times New Roman"/>
          <w:sz w:val="24"/>
          <w:szCs w:val="24"/>
        </w:rPr>
        <w:lastRenderedPageBreak/>
        <w:t xml:space="preserve">addition to 16% profit per year. Therefore, such financial feasibility is an ideal proof as well as indicates to go ahead. </w:t>
      </w:r>
    </w:p>
    <w:p w:rsidR="005335F5" w:rsidRPr="005335F5" w:rsidRDefault="005335F5" w:rsidP="00DB0D3D">
      <w:pPr>
        <w:spacing w:line="480" w:lineRule="auto"/>
        <w:ind w:firstLine="720"/>
        <w:rPr>
          <w:rFonts w:ascii="Times New Roman" w:eastAsia="Times New Roman" w:hAnsi="Times New Roman" w:cs="Times New Roman"/>
          <w:sz w:val="24"/>
          <w:szCs w:val="24"/>
        </w:rPr>
      </w:pPr>
      <w:r w:rsidRPr="005335F5">
        <w:rPr>
          <w:rFonts w:ascii="Times New Roman" w:eastAsia="Times New Roman" w:hAnsi="Times New Roman" w:cs="Times New Roman"/>
          <w:sz w:val="24"/>
          <w:szCs w:val="24"/>
        </w:rPr>
        <w:t>McDonald’s is quite efficient in its financial performance. The company’s current ratio is 1.36, an indicator that the company is on sound financial footing. In the long run, the firm expects to attain an average annual financial targets from 3% to 6%.  Burger Kind is one of the most prudent competitors of McDonalds. In 2020 fiscal year, the company made about 1.6 billion U.S. dollars in revenue, indicating a 10% dec</w:t>
      </w:r>
      <w:r w:rsidR="00CB0AA7">
        <w:rPr>
          <w:rFonts w:ascii="Times New Roman" w:eastAsia="Times New Roman" w:hAnsi="Times New Roman" w:cs="Times New Roman"/>
          <w:sz w:val="24"/>
          <w:szCs w:val="24"/>
        </w:rPr>
        <w:t>line over the preceding year</w:t>
      </w:r>
      <w:r w:rsidRPr="005335F5">
        <w:rPr>
          <w:rFonts w:ascii="Times New Roman" w:eastAsia="Times New Roman" w:hAnsi="Times New Roman" w:cs="Times New Roman"/>
          <w:sz w:val="24"/>
          <w:szCs w:val="24"/>
        </w:rPr>
        <w:t>.  Another competitor is Starbucks, a well-doing corporation whose operating income has increased by 3% in the first quarter of the 2021 financial year. Overall, providing multigrain tortilla chips is expected to record increased returns. It is simple and cheap to invest. There is no doubt that the fast-food industry is dominated by well-performing companies and hence our company must run an extra mile to win its market space. </w:t>
      </w:r>
    </w:p>
    <w:p w:rsidR="00EA677B" w:rsidRPr="00DB0D3D" w:rsidRDefault="00EA677B" w:rsidP="00DB0D3D">
      <w:pPr>
        <w:spacing w:line="480" w:lineRule="auto"/>
        <w:jc w:val="center"/>
        <w:rPr>
          <w:rFonts w:ascii="Times New Roman" w:hAnsi="Times New Roman" w:cs="Times New Roman"/>
          <w:b/>
          <w:sz w:val="24"/>
          <w:szCs w:val="24"/>
          <w:shd w:val="clear" w:color="auto" w:fill="FFFFFF"/>
        </w:rPr>
      </w:pPr>
      <w:r w:rsidRPr="00DB0D3D">
        <w:rPr>
          <w:rFonts w:ascii="Times New Roman" w:hAnsi="Times New Roman" w:cs="Times New Roman"/>
          <w:b/>
          <w:sz w:val="24"/>
          <w:szCs w:val="24"/>
          <w:shd w:val="clear" w:color="auto" w:fill="FFFFFF"/>
        </w:rPr>
        <w:t>Assumptions</w:t>
      </w:r>
    </w:p>
    <w:p w:rsidR="005335F5" w:rsidRPr="005335F5" w:rsidRDefault="005335F5" w:rsidP="00DB0D3D">
      <w:pPr>
        <w:spacing w:line="480" w:lineRule="auto"/>
        <w:ind w:firstLine="720"/>
        <w:rPr>
          <w:rFonts w:ascii="Times New Roman" w:eastAsia="Times New Roman" w:hAnsi="Times New Roman" w:cs="Times New Roman"/>
          <w:sz w:val="24"/>
          <w:szCs w:val="24"/>
        </w:rPr>
      </w:pPr>
      <w:r w:rsidRPr="005335F5">
        <w:rPr>
          <w:rFonts w:ascii="Times New Roman" w:eastAsia="Times New Roman" w:hAnsi="Times New Roman" w:cs="Times New Roman"/>
          <w:sz w:val="24"/>
          <w:szCs w:val="24"/>
        </w:rPr>
        <w:t>The project shall be featured with multiple assumptions at the initial state of the feasibility study. All assumptions are expected to provide a firm basis for the project and hence they must be thought out and developed carefully. One of the assumptions is that the demand for the products will remain the same or depict a positive trend. The marketing personnel should hold that demand is a core component for marketing the product. In this setting, the company expects a growing number of working women and reduced participants in the market. This will guarantee a ready market for Mcdonald's to thrive.</w:t>
      </w:r>
    </w:p>
    <w:p w:rsidR="005335F5" w:rsidRPr="005335F5" w:rsidRDefault="005335F5" w:rsidP="00DB0D3D">
      <w:pPr>
        <w:spacing w:line="480" w:lineRule="auto"/>
        <w:ind w:firstLine="720"/>
        <w:rPr>
          <w:rFonts w:ascii="Times New Roman" w:eastAsia="Times New Roman" w:hAnsi="Times New Roman" w:cs="Times New Roman"/>
          <w:sz w:val="24"/>
          <w:szCs w:val="24"/>
        </w:rPr>
      </w:pPr>
      <w:r w:rsidRPr="005335F5">
        <w:rPr>
          <w:rFonts w:ascii="Times New Roman" w:eastAsia="Times New Roman" w:hAnsi="Times New Roman" w:cs="Times New Roman"/>
          <w:sz w:val="24"/>
          <w:szCs w:val="24"/>
        </w:rPr>
        <w:t xml:space="preserve">Another assumption is that no new legislation will affect the fast food industry in the next year. As evident, the initiation of new policies would affect the fast food industry in varied ways. </w:t>
      </w:r>
      <w:r w:rsidRPr="005335F5">
        <w:rPr>
          <w:rFonts w:ascii="Times New Roman" w:eastAsia="Times New Roman" w:hAnsi="Times New Roman" w:cs="Times New Roman"/>
          <w:sz w:val="24"/>
          <w:szCs w:val="24"/>
        </w:rPr>
        <w:lastRenderedPageBreak/>
        <w:t>It would lead to an increased cost of production (Bam, 2018). Another assumption is that price will remain constant and that customers will have a regular taste and preference over the newly established product. The raw materials will be increasingly available to support the firm’s manufacturing plan and this will give the company a competitive advantage over her competitors in the fast-food industry.</w:t>
      </w:r>
    </w:p>
    <w:p w:rsidR="005335F5" w:rsidRPr="005335F5" w:rsidRDefault="005335F5" w:rsidP="00DB0D3D">
      <w:pPr>
        <w:spacing w:line="480" w:lineRule="auto"/>
        <w:ind w:firstLine="720"/>
        <w:rPr>
          <w:rFonts w:ascii="Times New Roman" w:eastAsia="Times New Roman" w:hAnsi="Times New Roman" w:cs="Times New Roman"/>
          <w:sz w:val="24"/>
          <w:szCs w:val="24"/>
        </w:rPr>
      </w:pPr>
      <w:r w:rsidRPr="005335F5">
        <w:rPr>
          <w:rFonts w:ascii="Times New Roman" w:eastAsia="Times New Roman" w:hAnsi="Times New Roman" w:cs="Times New Roman"/>
          <w:sz w:val="24"/>
          <w:szCs w:val="24"/>
        </w:rPr>
        <w:t>Another assumption is that internal organization changes will significantly affect the manufacturing plan. For example, the recruitment of skilled technical personnel will help maximize production within the planned budget period. New technology will pave way for the creation of new business capabilities and know-how as an organization. The company will be able to acquire the necessary facilities and infrastructure.</w:t>
      </w:r>
    </w:p>
    <w:p w:rsidR="005335F5" w:rsidRPr="005335F5" w:rsidRDefault="005335F5" w:rsidP="00DB0D3D">
      <w:pPr>
        <w:spacing w:line="480" w:lineRule="auto"/>
        <w:ind w:firstLine="720"/>
        <w:rPr>
          <w:rFonts w:ascii="Times New Roman" w:eastAsia="Times New Roman" w:hAnsi="Times New Roman" w:cs="Times New Roman"/>
          <w:sz w:val="24"/>
          <w:szCs w:val="24"/>
        </w:rPr>
      </w:pPr>
      <w:r w:rsidRPr="005335F5">
        <w:rPr>
          <w:rFonts w:ascii="Times New Roman" w:eastAsia="Times New Roman" w:hAnsi="Times New Roman" w:cs="Times New Roman"/>
          <w:sz w:val="24"/>
          <w:szCs w:val="24"/>
        </w:rPr>
        <w:t>Initiation of Multigrain tortilla chips will be supported by adequate business procurement. As such, the firm will be able to partner with promising partners, procure required</w:t>
      </w:r>
      <w:r w:rsidR="008733C5">
        <w:rPr>
          <w:rFonts w:ascii="Times New Roman" w:eastAsia="Times New Roman" w:hAnsi="Times New Roman" w:cs="Times New Roman"/>
          <w:sz w:val="24"/>
          <w:szCs w:val="24"/>
        </w:rPr>
        <w:t xml:space="preserve"> devices</w:t>
      </w:r>
      <w:r w:rsidRPr="005335F5">
        <w:rPr>
          <w:rFonts w:ascii="Times New Roman" w:eastAsia="Times New Roman" w:hAnsi="Times New Roman" w:cs="Times New Roman"/>
          <w:sz w:val="24"/>
          <w:szCs w:val="24"/>
        </w:rPr>
        <w:t>, and materials in a timely and cost-effective manner. The schedule is another essential factor that needs to be met for the new product to succeed in the market. In this regard, there is an assumption that the company will be able to design new products within three months not only to entice customers but also to boost the firm’s competitive advantage.</w:t>
      </w:r>
    </w:p>
    <w:p w:rsidR="00523D71" w:rsidRPr="00DB0D3D" w:rsidRDefault="00523D71" w:rsidP="00DB0D3D">
      <w:pPr>
        <w:spacing w:line="480" w:lineRule="auto"/>
        <w:jc w:val="center"/>
        <w:rPr>
          <w:rFonts w:ascii="Times New Roman" w:hAnsi="Times New Roman" w:cs="Times New Roman"/>
          <w:b/>
          <w:sz w:val="24"/>
          <w:szCs w:val="24"/>
          <w:shd w:val="clear" w:color="auto" w:fill="FFFFFF"/>
        </w:rPr>
      </w:pPr>
      <w:r w:rsidRPr="00DB0D3D">
        <w:rPr>
          <w:rFonts w:ascii="Times New Roman" w:hAnsi="Times New Roman" w:cs="Times New Roman"/>
          <w:b/>
          <w:sz w:val="24"/>
          <w:szCs w:val="24"/>
          <w:shd w:val="clear" w:color="auto" w:fill="FFFFFF"/>
        </w:rPr>
        <w:t>Alternative Ranking</w:t>
      </w:r>
    </w:p>
    <w:p w:rsidR="005335F5" w:rsidRPr="005335F5" w:rsidRDefault="005335F5" w:rsidP="00DB0D3D">
      <w:pPr>
        <w:spacing w:line="480" w:lineRule="auto"/>
        <w:ind w:firstLine="720"/>
        <w:rPr>
          <w:rFonts w:ascii="Times New Roman" w:eastAsia="Times New Roman" w:hAnsi="Times New Roman" w:cs="Times New Roman"/>
          <w:sz w:val="24"/>
          <w:szCs w:val="24"/>
        </w:rPr>
      </w:pPr>
      <w:r w:rsidRPr="005335F5">
        <w:rPr>
          <w:rFonts w:ascii="Times New Roman" w:eastAsia="Times New Roman" w:hAnsi="Times New Roman" w:cs="Times New Roman"/>
          <w:sz w:val="24"/>
          <w:szCs w:val="24"/>
        </w:rPr>
        <w:t xml:space="preserve">There exist several processes for accurate idea generations, the most commonly used is brainstorming (Bam, 2018). In this case, product mapping is essential in making comparisons about the desirability, usability, and other valuable features as seen by customers. During alternative ranking, every feature occupies a numerical range stretching from lowers to highest. The ultimate features are plotted in a two-dimensional grid with the company products. </w:t>
      </w:r>
      <w:r w:rsidRPr="005335F5">
        <w:rPr>
          <w:rFonts w:ascii="Times New Roman" w:eastAsia="Times New Roman" w:hAnsi="Times New Roman" w:cs="Times New Roman"/>
          <w:sz w:val="24"/>
          <w:szCs w:val="24"/>
        </w:rPr>
        <w:lastRenderedPageBreak/>
        <w:t>McDonald's is among the top 5 great fast food companies. The company prioritizes product safety by ensuring good energy conservation, environmental impact, and size (Cooper, 2019). In this regard, the company will ensure that the new product meets all the specks of alternative ranking based on the nature of the market needs by ensuring quality, convenience, availability, and special ordering capacity.  With regard to market segmentation, McDonalds is very considerate of the demographic differences that can produce benefits in product differentiation among other core opportunities. The multigrain tortilla chips stand out to be an ideal product that would help the firm to rank higher against its competitors in the fast-food industry. However, this would come true if and only if the aforementioned assumptions are accomplished. </w:t>
      </w:r>
    </w:p>
    <w:p w:rsidR="001F0E8F" w:rsidRPr="00DB0D3D" w:rsidRDefault="001F0E8F" w:rsidP="00DB0D3D">
      <w:pPr>
        <w:spacing w:line="480" w:lineRule="auto"/>
        <w:jc w:val="center"/>
        <w:rPr>
          <w:rFonts w:ascii="Times New Roman" w:hAnsi="Times New Roman" w:cs="Times New Roman"/>
          <w:b/>
          <w:sz w:val="24"/>
          <w:szCs w:val="24"/>
          <w:shd w:val="clear" w:color="auto" w:fill="FFFFFF"/>
        </w:rPr>
      </w:pPr>
      <w:r w:rsidRPr="00DB0D3D">
        <w:rPr>
          <w:rFonts w:ascii="Times New Roman" w:hAnsi="Times New Roman" w:cs="Times New Roman"/>
          <w:b/>
          <w:sz w:val="24"/>
          <w:szCs w:val="24"/>
          <w:shd w:val="clear" w:color="auto" w:fill="FFFFFF"/>
        </w:rPr>
        <w:t>Conclusion</w:t>
      </w:r>
    </w:p>
    <w:p w:rsidR="005335F5" w:rsidRPr="00DB0D3D" w:rsidRDefault="00DB0D3D" w:rsidP="00DB0D3D">
      <w:pPr>
        <w:spacing w:line="480" w:lineRule="auto"/>
        <w:ind w:firstLine="720"/>
        <w:rPr>
          <w:rFonts w:ascii="Times New Roman" w:hAnsi="Times New Roman" w:cs="Times New Roman"/>
          <w:sz w:val="24"/>
          <w:szCs w:val="24"/>
        </w:rPr>
      </w:pPr>
      <w:r w:rsidRPr="00DB0D3D">
        <w:rPr>
          <w:rFonts w:ascii="Times New Roman" w:hAnsi="Times New Roman" w:cs="Times New Roman"/>
          <w:sz w:val="24"/>
          <w:szCs w:val="24"/>
          <w:shd w:val="clear" w:color="auto" w:fill="FFFFFF"/>
        </w:rPr>
        <w:t>In conclusion, feasibility study analysis is an essential tool launching products in every business. It takes into consideration all project’s relevant factors including technical, economic, as well as schedules to confirm the likelihood of completing the project successfully (Bam, 2018). More importantly, feasibility study analysis of the potential strengths and weaknesses of the corporation in addition to its overall suitability. It is interesting to note that McDonald’s fast-food chains are experimenting with a wide array of products in the United States. The company’s feasibility analysis should focus on marketing and product promotion trends to help the company adopt quite innovative fast food recipes as well as promoting them with aggressive advertising campaigns. Current studies show that the demand for fast food has closely surpassed the supply.  Such evolution illustrates that the industry has been significantly responsive to changing consumer tastes, thus, enabling entrepreneurs to notice a niche opportunity to profit. There is no doubt that McDonald's is likely to benefit from the evident trends in marketing Multigrain Tortilla chips as a new brand in this competitive fast-food market. </w:t>
      </w:r>
    </w:p>
    <w:p w:rsidR="00FB0F58" w:rsidRPr="00DB0D3D" w:rsidRDefault="00FB0F58" w:rsidP="00DB0D3D">
      <w:pPr>
        <w:spacing w:line="480" w:lineRule="auto"/>
        <w:jc w:val="center"/>
        <w:rPr>
          <w:rFonts w:ascii="Times New Roman" w:hAnsi="Times New Roman" w:cs="Times New Roman"/>
          <w:b/>
          <w:sz w:val="24"/>
          <w:szCs w:val="24"/>
        </w:rPr>
      </w:pPr>
      <w:r w:rsidRPr="00DB0D3D">
        <w:rPr>
          <w:rFonts w:ascii="Times New Roman" w:hAnsi="Times New Roman" w:cs="Times New Roman"/>
          <w:b/>
          <w:sz w:val="24"/>
          <w:szCs w:val="24"/>
        </w:rPr>
        <w:lastRenderedPageBreak/>
        <w:t>References</w:t>
      </w:r>
    </w:p>
    <w:p w:rsidR="00DB0D3D" w:rsidRPr="00DB0D3D" w:rsidRDefault="00DB0D3D" w:rsidP="00DB0D3D">
      <w:pPr>
        <w:spacing w:line="480" w:lineRule="auto"/>
        <w:ind w:left="720" w:hanging="720"/>
        <w:rPr>
          <w:rFonts w:ascii="Times New Roman" w:hAnsi="Times New Roman" w:cs="Times New Roman"/>
          <w:sz w:val="24"/>
          <w:szCs w:val="24"/>
          <w:shd w:val="clear" w:color="auto" w:fill="FFFFFF"/>
        </w:rPr>
      </w:pPr>
      <w:r w:rsidRPr="00DB0D3D">
        <w:rPr>
          <w:rFonts w:ascii="Times New Roman" w:hAnsi="Times New Roman" w:cs="Times New Roman"/>
          <w:sz w:val="24"/>
          <w:szCs w:val="24"/>
          <w:shd w:val="clear" w:color="auto" w:fill="FFFFFF"/>
        </w:rPr>
        <w:t>Bam, H. (2018). </w:t>
      </w:r>
      <w:r w:rsidRPr="00DB0D3D">
        <w:rPr>
          <w:rFonts w:ascii="Times New Roman" w:hAnsi="Times New Roman" w:cs="Times New Roman"/>
          <w:i/>
          <w:iCs/>
          <w:sz w:val="24"/>
          <w:szCs w:val="24"/>
          <w:shd w:val="clear" w:color="auto" w:fill="FFFFFF"/>
        </w:rPr>
        <w:t>A feasibility study framework for E-business start-ups: a case study on Sxuirrel</w:t>
      </w:r>
      <w:r w:rsidRPr="00DB0D3D">
        <w:rPr>
          <w:rFonts w:ascii="Times New Roman" w:hAnsi="Times New Roman" w:cs="Times New Roman"/>
          <w:sz w:val="24"/>
          <w:szCs w:val="24"/>
          <w:shd w:val="clear" w:color="auto" w:fill="FFFFFF"/>
        </w:rPr>
        <w:t> (Doctoral dissertation, Stellenbosch: Stellenbosch University).</w:t>
      </w:r>
    </w:p>
    <w:p w:rsidR="00DB0D3D" w:rsidRPr="00DB0D3D" w:rsidRDefault="00DB0D3D" w:rsidP="00DB0D3D">
      <w:pPr>
        <w:spacing w:line="480" w:lineRule="auto"/>
        <w:ind w:left="720" w:hanging="720"/>
        <w:rPr>
          <w:rFonts w:ascii="Times New Roman" w:hAnsi="Times New Roman" w:cs="Times New Roman"/>
          <w:sz w:val="24"/>
          <w:szCs w:val="24"/>
          <w:shd w:val="clear" w:color="auto" w:fill="FFFFFF"/>
        </w:rPr>
      </w:pPr>
      <w:r w:rsidRPr="00DB0D3D">
        <w:rPr>
          <w:rFonts w:ascii="Times New Roman" w:hAnsi="Times New Roman" w:cs="Times New Roman"/>
          <w:sz w:val="24"/>
          <w:szCs w:val="24"/>
          <w:shd w:val="clear" w:color="auto" w:fill="FFFFFF"/>
        </w:rPr>
        <w:t>Cooper, R. G. (2019). The drivers of success in new-product development. </w:t>
      </w:r>
      <w:r w:rsidRPr="00DB0D3D">
        <w:rPr>
          <w:rFonts w:ascii="Times New Roman" w:hAnsi="Times New Roman" w:cs="Times New Roman"/>
          <w:i/>
          <w:iCs/>
          <w:sz w:val="24"/>
          <w:szCs w:val="24"/>
          <w:shd w:val="clear" w:color="auto" w:fill="FFFFFF"/>
        </w:rPr>
        <w:t>Industrial Marketing Management</w:t>
      </w:r>
      <w:r w:rsidRPr="00DB0D3D">
        <w:rPr>
          <w:rFonts w:ascii="Times New Roman" w:hAnsi="Times New Roman" w:cs="Times New Roman"/>
          <w:sz w:val="24"/>
          <w:szCs w:val="24"/>
          <w:shd w:val="clear" w:color="auto" w:fill="FFFFFF"/>
        </w:rPr>
        <w:t>, </w:t>
      </w:r>
      <w:r w:rsidRPr="00DB0D3D">
        <w:rPr>
          <w:rFonts w:ascii="Times New Roman" w:hAnsi="Times New Roman" w:cs="Times New Roman"/>
          <w:i/>
          <w:iCs/>
          <w:sz w:val="24"/>
          <w:szCs w:val="24"/>
          <w:shd w:val="clear" w:color="auto" w:fill="FFFFFF"/>
        </w:rPr>
        <w:t>76</w:t>
      </w:r>
      <w:r w:rsidRPr="00DB0D3D">
        <w:rPr>
          <w:rFonts w:ascii="Times New Roman" w:hAnsi="Times New Roman" w:cs="Times New Roman"/>
          <w:sz w:val="24"/>
          <w:szCs w:val="24"/>
          <w:shd w:val="clear" w:color="auto" w:fill="FFFFFF"/>
        </w:rPr>
        <w:t>, 36-47.</w:t>
      </w:r>
    </w:p>
    <w:p w:rsidR="00DB0D3D" w:rsidRPr="00DB0D3D" w:rsidRDefault="00DB0D3D" w:rsidP="00DB0D3D">
      <w:pPr>
        <w:spacing w:line="480" w:lineRule="auto"/>
        <w:ind w:left="720" w:hanging="720"/>
        <w:rPr>
          <w:rFonts w:ascii="Times New Roman" w:hAnsi="Times New Roman" w:cs="Times New Roman"/>
          <w:sz w:val="24"/>
          <w:szCs w:val="24"/>
        </w:rPr>
      </w:pPr>
      <w:r w:rsidRPr="00DB0D3D">
        <w:rPr>
          <w:rFonts w:ascii="Times New Roman" w:hAnsi="Times New Roman" w:cs="Times New Roman"/>
          <w:sz w:val="24"/>
          <w:szCs w:val="24"/>
          <w:shd w:val="clear" w:color="auto" w:fill="FFFFFF"/>
        </w:rPr>
        <w:t>McKey, T., Kim, D., &amp; Seo, S. (2020). Crowdsourced Mapping for Healthy Food Accessibility in Dallas, Texas: A Feasibility Study. </w:t>
      </w:r>
      <w:r w:rsidRPr="00DB0D3D">
        <w:rPr>
          <w:rFonts w:ascii="Times New Roman" w:hAnsi="Times New Roman" w:cs="Times New Roman"/>
          <w:i/>
          <w:iCs/>
          <w:sz w:val="24"/>
          <w:szCs w:val="24"/>
          <w:shd w:val="clear" w:color="auto" w:fill="FFFFFF"/>
        </w:rPr>
        <w:t>Frontiers in public health</w:t>
      </w:r>
      <w:r w:rsidRPr="00DB0D3D">
        <w:rPr>
          <w:rFonts w:ascii="Times New Roman" w:hAnsi="Times New Roman" w:cs="Times New Roman"/>
          <w:sz w:val="24"/>
          <w:szCs w:val="24"/>
          <w:shd w:val="clear" w:color="auto" w:fill="FFFFFF"/>
        </w:rPr>
        <w:t>, </w:t>
      </w:r>
      <w:r w:rsidRPr="00DB0D3D">
        <w:rPr>
          <w:rFonts w:ascii="Times New Roman" w:hAnsi="Times New Roman" w:cs="Times New Roman"/>
          <w:i/>
          <w:iCs/>
          <w:sz w:val="24"/>
          <w:szCs w:val="24"/>
          <w:shd w:val="clear" w:color="auto" w:fill="FFFFFF"/>
        </w:rPr>
        <w:t>8</w:t>
      </w:r>
      <w:r w:rsidRPr="00DB0D3D">
        <w:rPr>
          <w:rFonts w:ascii="Times New Roman" w:hAnsi="Times New Roman" w:cs="Times New Roman"/>
          <w:sz w:val="24"/>
          <w:szCs w:val="24"/>
          <w:shd w:val="clear" w:color="auto" w:fill="FFFFFF"/>
        </w:rPr>
        <w:t>, 71.</w:t>
      </w:r>
    </w:p>
    <w:p w:rsidR="00FB0F58" w:rsidRPr="00DB0D3D" w:rsidRDefault="00FB0F58" w:rsidP="00DB0D3D">
      <w:pPr>
        <w:spacing w:line="480" w:lineRule="auto"/>
        <w:rPr>
          <w:rFonts w:ascii="Times New Roman" w:hAnsi="Times New Roman" w:cs="Times New Roman"/>
          <w:sz w:val="24"/>
          <w:szCs w:val="24"/>
        </w:rPr>
      </w:pPr>
    </w:p>
    <w:sectPr w:rsidR="00FB0F58" w:rsidRPr="00DB0D3D">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3739" w:rsidRDefault="00153739" w:rsidP="00DB0D3D">
      <w:pPr>
        <w:spacing w:after="0" w:line="240" w:lineRule="auto"/>
      </w:pPr>
      <w:r>
        <w:separator/>
      </w:r>
    </w:p>
  </w:endnote>
  <w:endnote w:type="continuationSeparator" w:id="0">
    <w:p w:rsidR="00153739" w:rsidRDefault="00153739" w:rsidP="00DB0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3739" w:rsidRDefault="00153739" w:rsidP="00DB0D3D">
      <w:pPr>
        <w:spacing w:after="0" w:line="240" w:lineRule="auto"/>
      </w:pPr>
      <w:r>
        <w:separator/>
      </w:r>
    </w:p>
  </w:footnote>
  <w:footnote w:type="continuationSeparator" w:id="0">
    <w:p w:rsidR="00153739" w:rsidRDefault="00153739" w:rsidP="00DB0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D3D" w:rsidRPr="00DB0D3D" w:rsidRDefault="00DB0D3D">
    <w:pPr>
      <w:pStyle w:val="Header"/>
      <w:rPr>
        <w:rFonts w:ascii="Times New Roman" w:hAnsi="Times New Roman" w:cs="Times New Roman"/>
        <w:sz w:val="24"/>
        <w:szCs w:val="24"/>
      </w:rPr>
    </w:pPr>
    <w:r w:rsidRPr="00DB0D3D">
      <w:rPr>
        <w:rFonts w:ascii="Times New Roman" w:hAnsi="Times New Roman" w:cs="Times New Roman"/>
        <w:sz w:val="24"/>
        <w:szCs w:val="24"/>
      </w:rPr>
      <w:tab/>
    </w:r>
    <w:r w:rsidRPr="00DB0D3D">
      <w:rPr>
        <w:rFonts w:ascii="Times New Roman" w:hAnsi="Times New Roman" w:cs="Times New Roman"/>
        <w:sz w:val="24"/>
        <w:szCs w:val="24"/>
      </w:rPr>
      <w:tab/>
    </w:r>
    <w:sdt>
      <w:sdtPr>
        <w:rPr>
          <w:rFonts w:ascii="Times New Roman" w:hAnsi="Times New Roman" w:cs="Times New Roman"/>
          <w:sz w:val="24"/>
          <w:szCs w:val="24"/>
        </w:rPr>
        <w:id w:val="-845324027"/>
        <w:docPartObj>
          <w:docPartGallery w:val="Page Numbers (Top of Page)"/>
          <w:docPartUnique/>
        </w:docPartObj>
      </w:sdtPr>
      <w:sdtEndPr>
        <w:rPr>
          <w:noProof/>
        </w:rPr>
      </w:sdtEndPr>
      <w:sdtContent>
        <w:r w:rsidRPr="00DB0D3D">
          <w:rPr>
            <w:rFonts w:ascii="Times New Roman" w:hAnsi="Times New Roman" w:cs="Times New Roman"/>
            <w:sz w:val="24"/>
            <w:szCs w:val="24"/>
          </w:rPr>
          <w:fldChar w:fldCharType="begin"/>
        </w:r>
        <w:r w:rsidRPr="00DB0D3D">
          <w:rPr>
            <w:rFonts w:ascii="Times New Roman" w:hAnsi="Times New Roman" w:cs="Times New Roman"/>
            <w:sz w:val="24"/>
            <w:szCs w:val="24"/>
          </w:rPr>
          <w:instrText xml:space="preserve"> PAGE   \* MERGEFORMAT </w:instrText>
        </w:r>
        <w:r w:rsidRPr="00DB0D3D">
          <w:rPr>
            <w:rFonts w:ascii="Times New Roman" w:hAnsi="Times New Roman" w:cs="Times New Roman"/>
            <w:sz w:val="24"/>
            <w:szCs w:val="24"/>
          </w:rPr>
          <w:fldChar w:fldCharType="separate"/>
        </w:r>
        <w:r w:rsidR="00C42716">
          <w:rPr>
            <w:rFonts w:ascii="Times New Roman" w:hAnsi="Times New Roman" w:cs="Times New Roman"/>
            <w:noProof/>
            <w:sz w:val="24"/>
            <w:szCs w:val="24"/>
          </w:rPr>
          <w:t>1</w:t>
        </w:r>
        <w:r w:rsidRPr="00DB0D3D">
          <w:rPr>
            <w:rFonts w:ascii="Times New Roman" w:hAnsi="Times New Roman" w:cs="Times New Roman"/>
            <w:noProof/>
            <w:sz w:val="24"/>
            <w:szCs w:val="24"/>
          </w:rPr>
          <w:fldChar w:fldCharType="end"/>
        </w:r>
      </w:sdtContent>
    </w:sdt>
  </w:p>
  <w:p w:rsidR="00DB0D3D" w:rsidRPr="00DB0D3D" w:rsidRDefault="00DB0D3D">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015E1C"/>
    <w:multiLevelType w:val="hybridMultilevel"/>
    <w:tmpl w:val="56A2E0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A4D2410"/>
    <w:multiLevelType w:val="hybridMultilevel"/>
    <w:tmpl w:val="5A8C1D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818"/>
    <w:rsid w:val="000072B6"/>
    <w:rsid w:val="00022E86"/>
    <w:rsid w:val="000B08E2"/>
    <w:rsid w:val="000B740E"/>
    <w:rsid w:val="000D1D90"/>
    <w:rsid w:val="00146C65"/>
    <w:rsid w:val="00153739"/>
    <w:rsid w:val="00194113"/>
    <w:rsid w:val="001C4511"/>
    <w:rsid w:val="001F0E8F"/>
    <w:rsid w:val="001F1D9C"/>
    <w:rsid w:val="00214FD0"/>
    <w:rsid w:val="0024498B"/>
    <w:rsid w:val="00252E6F"/>
    <w:rsid w:val="00335A93"/>
    <w:rsid w:val="00341922"/>
    <w:rsid w:val="00427266"/>
    <w:rsid w:val="004A7894"/>
    <w:rsid w:val="00523D71"/>
    <w:rsid w:val="005335F5"/>
    <w:rsid w:val="00565340"/>
    <w:rsid w:val="0057472E"/>
    <w:rsid w:val="005C1CE9"/>
    <w:rsid w:val="005F19F7"/>
    <w:rsid w:val="00652AC5"/>
    <w:rsid w:val="00687678"/>
    <w:rsid w:val="006B1F26"/>
    <w:rsid w:val="006C0A18"/>
    <w:rsid w:val="006F5CD2"/>
    <w:rsid w:val="00707E88"/>
    <w:rsid w:val="00726944"/>
    <w:rsid w:val="00754DDE"/>
    <w:rsid w:val="00765123"/>
    <w:rsid w:val="00791007"/>
    <w:rsid w:val="007A745E"/>
    <w:rsid w:val="008733C5"/>
    <w:rsid w:val="00877871"/>
    <w:rsid w:val="00914E28"/>
    <w:rsid w:val="00A42682"/>
    <w:rsid w:val="00A738BC"/>
    <w:rsid w:val="00AD6CAD"/>
    <w:rsid w:val="00B534FF"/>
    <w:rsid w:val="00C42716"/>
    <w:rsid w:val="00CB0AA7"/>
    <w:rsid w:val="00D56EA5"/>
    <w:rsid w:val="00DB0D3D"/>
    <w:rsid w:val="00DE728F"/>
    <w:rsid w:val="00E109CD"/>
    <w:rsid w:val="00E14BFC"/>
    <w:rsid w:val="00E312FB"/>
    <w:rsid w:val="00E76A0A"/>
    <w:rsid w:val="00EA677B"/>
    <w:rsid w:val="00EE4818"/>
    <w:rsid w:val="00F127A3"/>
    <w:rsid w:val="00FB0F58"/>
    <w:rsid w:val="00FD4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302EEC-8482-4E22-A423-9D77E88E4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6C65"/>
    <w:pPr>
      <w:ind w:left="720"/>
      <w:contextualSpacing/>
    </w:pPr>
  </w:style>
  <w:style w:type="paragraph" w:styleId="Header">
    <w:name w:val="header"/>
    <w:basedOn w:val="Normal"/>
    <w:link w:val="HeaderChar"/>
    <w:uiPriority w:val="99"/>
    <w:unhideWhenUsed/>
    <w:rsid w:val="00DB0D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0D3D"/>
  </w:style>
  <w:style w:type="paragraph" w:styleId="Footer">
    <w:name w:val="footer"/>
    <w:basedOn w:val="Normal"/>
    <w:link w:val="FooterChar"/>
    <w:uiPriority w:val="99"/>
    <w:unhideWhenUsed/>
    <w:rsid w:val="00DB0D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0D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1272">
      <w:bodyDiv w:val="1"/>
      <w:marLeft w:val="0"/>
      <w:marRight w:val="0"/>
      <w:marTop w:val="0"/>
      <w:marBottom w:val="0"/>
      <w:divBdr>
        <w:top w:val="none" w:sz="0" w:space="0" w:color="auto"/>
        <w:left w:val="none" w:sz="0" w:space="0" w:color="auto"/>
        <w:bottom w:val="none" w:sz="0" w:space="0" w:color="auto"/>
        <w:right w:val="none" w:sz="0" w:space="0" w:color="auto"/>
      </w:divBdr>
      <w:divsChild>
        <w:div w:id="1736659300">
          <w:marLeft w:val="0"/>
          <w:marRight w:val="0"/>
          <w:marTop w:val="0"/>
          <w:marBottom w:val="0"/>
          <w:divBdr>
            <w:top w:val="none" w:sz="0" w:space="0" w:color="auto"/>
            <w:left w:val="none" w:sz="0" w:space="0" w:color="auto"/>
            <w:bottom w:val="none" w:sz="0" w:space="0" w:color="auto"/>
            <w:right w:val="none" w:sz="0" w:space="0" w:color="auto"/>
          </w:divBdr>
          <w:divsChild>
            <w:div w:id="9117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42844">
      <w:bodyDiv w:val="1"/>
      <w:marLeft w:val="0"/>
      <w:marRight w:val="0"/>
      <w:marTop w:val="0"/>
      <w:marBottom w:val="0"/>
      <w:divBdr>
        <w:top w:val="none" w:sz="0" w:space="0" w:color="auto"/>
        <w:left w:val="none" w:sz="0" w:space="0" w:color="auto"/>
        <w:bottom w:val="none" w:sz="0" w:space="0" w:color="auto"/>
        <w:right w:val="none" w:sz="0" w:space="0" w:color="auto"/>
      </w:divBdr>
    </w:div>
    <w:div w:id="223681035">
      <w:bodyDiv w:val="1"/>
      <w:marLeft w:val="0"/>
      <w:marRight w:val="0"/>
      <w:marTop w:val="0"/>
      <w:marBottom w:val="0"/>
      <w:divBdr>
        <w:top w:val="none" w:sz="0" w:space="0" w:color="auto"/>
        <w:left w:val="none" w:sz="0" w:space="0" w:color="auto"/>
        <w:bottom w:val="none" w:sz="0" w:space="0" w:color="auto"/>
        <w:right w:val="none" w:sz="0" w:space="0" w:color="auto"/>
      </w:divBdr>
    </w:div>
    <w:div w:id="384648236">
      <w:bodyDiv w:val="1"/>
      <w:marLeft w:val="0"/>
      <w:marRight w:val="0"/>
      <w:marTop w:val="0"/>
      <w:marBottom w:val="0"/>
      <w:divBdr>
        <w:top w:val="none" w:sz="0" w:space="0" w:color="auto"/>
        <w:left w:val="none" w:sz="0" w:space="0" w:color="auto"/>
        <w:bottom w:val="none" w:sz="0" w:space="0" w:color="auto"/>
        <w:right w:val="none" w:sz="0" w:space="0" w:color="auto"/>
      </w:divBdr>
      <w:divsChild>
        <w:div w:id="555244371">
          <w:marLeft w:val="0"/>
          <w:marRight w:val="0"/>
          <w:marTop w:val="0"/>
          <w:marBottom w:val="0"/>
          <w:divBdr>
            <w:top w:val="none" w:sz="0" w:space="0" w:color="auto"/>
            <w:left w:val="none" w:sz="0" w:space="0" w:color="auto"/>
            <w:bottom w:val="none" w:sz="0" w:space="0" w:color="auto"/>
            <w:right w:val="none" w:sz="0" w:space="0" w:color="auto"/>
          </w:divBdr>
          <w:divsChild>
            <w:div w:id="115063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055573">
      <w:bodyDiv w:val="1"/>
      <w:marLeft w:val="0"/>
      <w:marRight w:val="0"/>
      <w:marTop w:val="0"/>
      <w:marBottom w:val="0"/>
      <w:divBdr>
        <w:top w:val="none" w:sz="0" w:space="0" w:color="auto"/>
        <w:left w:val="none" w:sz="0" w:space="0" w:color="auto"/>
        <w:bottom w:val="none" w:sz="0" w:space="0" w:color="auto"/>
        <w:right w:val="none" w:sz="0" w:space="0" w:color="auto"/>
      </w:divBdr>
      <w:divsChild>
        <w:div w:id="1440638350">
          <w:marLeft w:val="0"/>
          <w:marRight w:val="0"/>
          <w:marTop w:val="0"/>
          <w:marBottom w:val="0"/>
          <w:divBdr>
            <w:top w:val="none" w:sz="0" w:space="0" w:color="auto"/>
            <w:left w:val="none" w:sz="0" w:space="0" w:color="auto"/>
            <w:bottom w:val="none" w:sz="0" w:space="0" w:color="auto"/>
            <w:right w:val="none" w:sz="0" w:space="0" w:color="auto"/>
          </w:divBdr>
          <w:divsChild>
            <w:div w:id="87558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9939">
      <w:bodyDiv w:val="1"/>
      <w:marLeft w:val="0"/>
      <w:marRight w:val="0"/>
      <w:marTop w:val="0"/>
      <w:marBottom w:val="0"/>
      <w:divBdr>
        <w:top w:val="none" w:sz="0" w:space="0" w:color="auto"/>
        <w:left w:val="none" w:sz="0" w:space="0" w:color="auto"/>
        <w:bottom w:val="none" w:sz="0" w:space="0" w:color="auto"/>
        <w:right w:val="none" w:sz="0" w:space="0" w:color="auto"/>
      </w:divBdr>
      <w:divsChild>
        <w:div w:id="277832041">
          <w:marLeft w:val="0"/>
          <w:marRight w:val="0"/>
          <w:marTop w:val="0"/>
          <w:marBottom w:val="0"/>
          <w:divBdr>
            <w:top w:val="none" w:sz="0" w:space="0" w:color="auto"/>
            <w:left w:val="none" w:sz="0" w:space="0" w:color="auto"/>
            <w:bottom w:val="none" w:sz="0" w:space="0" w:color="auto"/>
            <w:right w:val="none" w:sz="0" w:space="0" w:color="auto"/>
          </w:divBdr>
          <w:divsChild>
            <w:div w:id="163613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076642">
      <w:bodyDiv w:val="1"/>
      <w:marLeft w:val="0"/>
      <w:marRight w:val="0"/>
      <w:marTop w:val="0"/>
      <w:marBottom w:val="0"/>
      <w:divBdr>
        <w:top w:val="none" w:sz="0" w:space="0" w:color="auto"/>
        <w:left w:val="none" w:sz="0" w:space="0" w:color="auto"/>
        <w:bottom w:val="none" w:sz="0" w:space="0" w:color="auto"/>
        <w:right w:val="none" w:sz="0" w:space="0" w:color="auto"/>
      </w:divBdr>
      <w:divsChild>
        <w:div w:id="1231693454">
          <w:marLeft w:val="0"/>
          <w:marRight w:val="0"/>
          <w:marTop w:val="0"/>
          <w:marBottom w:val="0"/>
          <w:divBdr>
            <w:top w:val="none" w:sz="0" w:space="0" w:color="auto"/>
            <w:left w:val="none" w:sz="0" w:space="0" w:color="auto"/>
            <w:bottom w:val="none" w:sz="0" w:space="0" w:color="auto"/>
            <w:right w:val="none" w:sz="0" w:space="0" w:color="auto"/>
          </w:divBdr>
          <w:divsChild>
            <w:div w:id="87727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308534">
      <w:bodyDiv w:val="1"/>
      <w:marLeft w:val="0"/>
      <w:marRight w:val="0"/>
      <w:marTop w:val="0"/>
      <w:marBottom w:val="0"/>
      <w:divBdr>
        <w:top w:val="none" w:sz="0" w:space="0" w:color="auto"/>
        <w:left w:val="none" w:sz="0" w:space="0" w:color="auto"/>
        <w:bottom w:val="none" w:sz="0" w:space="0" w:color="auto"/>
        <w:right w:val="none" w:sz="0" w:space="0" w:color="auto"/>
      </w:divBdr>
      <w:divsChild>
        <w:div w:id="740492967">
          <w:marLeft w:val="0"/>
          <w:marRight w:val="0"/>
          <w:marTop w:val="0"/>
          <w:marBottom w:val="0"/>
          <w:divBdr>
            <w:top w:val="none" w:sz="0" w:space="0" w:color="auto"/>
            <w:left w:val="none" w:sz="0" w:space="0" w:color="auto"/>
            <w:bottom w:val="none" w:sz="0" w:space="0" w:color="auto"/>
            <w:right w:val="none" w:sz="0" w:space="0" w:color="auto"/>
          </w:divBdr>
          <w:divsChild>
            <w:div w:id="83939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735734">
      <w:bodyDiv w:val="1"/>
      <w:marLeft w:val="0"/>
      <w:marRight w:val="0"/>
      <w:marTop w:val="0"/>
      <w:marBottom w:val="0"/>
      <w:divBdr>
        <w:top w:val="none" w:sz="0" w:space="0" w:color="auto"/>
        <w:left w:val="none" w:sz="0" w:space="0" w:color="auto"/>
        <w:bottom w:val="none" w:sz="0" w:space="0" w:color="auto"/>
        <w:right w:val="none" w:sz="0" w:space="0" w:color="auto"/>
      </w:divBdr>
    </w:div>
    <w:div w:id="1233007239">
      <w:bodyDiv w:val="1"/>
      <w:marLeft w:val="0"/>
      <w:marRight w:val="0"/>
      <w:marTop w:val="0"/>
      <w:marBottom w:val="0"/>
      <w:divBdr>
        <w:top w:val="none" w:sz="0" w:space="0" w:color="auto"/>
        <w:left w:val="none" w:sz="0" w:space="0" w:color="auto"/>
        <w:bottom w:val="none" w:sz="0" w:space="0" w:color="auto"/>
        <w:right w:val="none" w:sz="0" w:space="0" w:color="auto"/>
      </w:divBdr>
      <w:divsChild>
        <w:div w:id="31275134">
          <w:marLeft w:val="0"/>
          <w:marRight w:val="0"/>
          <w:marTop w:val="0"/>
          <w:marBottom w:val="0"/>
          <w:divBdr>
            <w:top w:val="none" w:sz="0" w:space="0" w:color="auto"/>
            <w:left w:val="none" w:sz="0" w:space="0" w:color="auto"/>
            <w:bottom w:val="none" w:sz="0" w:space="0" w:color="auto"/>
            <w:right w:val="none" w:sz="0" w:space="0" w:color="auto"/>
          </w:divBdr>
          <w:divsChild>
            <w:div w:id="124965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2073</Words>
  <Characters>11820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dc:creator>
  <cp:keywords/>
  <dc:description/>
  <cp:lastModifiedBy>GEOFF</cp:lastModifiedBy>
  <cp:revision>2</cp:revision>
  <dcterms:created xsi:type="dcterms:W3CDTF">2021-06-29T13:05:00Z</dcterms:created>
  <dcterms:modified xsi:type="dcterms:W3CDTF">2021-06-29T13:05:00Z</dcterms:modified>
</cp:coreProperties>
</file>